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4090" w14:textId="780D5B39" w:rsidR="00832A8C" w:rsidRPr="006E5795" w:rsidRDefault="00832A8C" w:rsidP="006E5795">
      <w:pPr>
        <w:pStyle w:val="a2"/>
      </w:pPr>
      <w:r w:rsidRPr="006E5795">
        <w:t xml:space="preserve">УДК </w:t>
      </w:r>
      <w:r w:rsidR="009D1B78" w:rsidRPr="009D1B78">
        <w:t>519.168</w:t>
      </w:r>
    </w:p>
    <w:p w14:paraId="7A57C78D" w14:textId="7A7E3EDC" w:rsidR="00832A8C" w:rsidRPr="009D1B78" w:rsidRDefault="009D1B78" w:rsidP="000479C2">
      <w:pPr>
        <w:pStyle w:val="Title"/>
      </w:pPr>
      <w:r>
        <w:t xml:space="preserve">Алгоритмическое доказательство леммы </w:t>
      </w:r>
      <w:r>
        <w:rPr>
          <w:lang w:val="en-US"/>
        </w:rPr>
        <w:t>KMMS</w:t>
      </w:r>
      <w:r w:rsidRPr="009D1B78">
        <w:t xml:space="preserve"> </w:t>
      </w:r>
      <w:r>
        <w:t>и её возможное применение для нахождения сбалансированного множества</w:t>
      </w:r>
    </w:p>
    <w:p w14:paraId="148F5400" w14:textId="4198A486" w:rsidR="00832A8C" w:rsidRPr="00F622D8" w:rsidRDefault="009D1B78" w:rsidP="000479C2">
      <w:pPr>
        <w:pStyle w:val="Authors"/>
        <w:rPr>
          <w:lang w:val="ru-RU"/>
        </w:rPr>
      </w:pPr>
      <w:bookmarkStart w:id="0" w:name="_Toc151619919"/>
      <w:r>
        <w:rPr>
          <w:lang w:val="ru-RU"/>
        </w:rPr>
        <w:t>Д. Б. Коваленко</w:t>
      </w:r>
      <w:r w:rsidR="00832A8C" w:rsidRPr="00F622D8">
        <w:rPr>
          <w:i w:val="0"/>
          <w:vertAlign w:val="superscript"/>
          <w:lang w:val="ru-RU"/>
        </w:rPr>
        <w:t>1</w:t>
      </w:r>
      <w:bookmarkEnd w:id="0"/>
    </w:p>
    <w:p w14:paraId="59964D81" w14:textId="77777777" w:rsidR="00832A8C" w:rsidRPr="00C86CD8" w:rsidRDefault="00832A8C" w:rsidP="000479C2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6B09CA54" w14:textId="5E19C61F" w:rsidR="000D44D0" w:rsidRPr="000D44D0" w:rsidRDefault="000D44D0" w:rsidP="00293B0F">
      <w:pPr>
        <w:ind w:firstLine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7F57D35B" wp14:editId="2D6E0795">
            <wp:simplePos x="0" y="0"/>
            <wp:positionH relativeFrom="column">
              <wp:posOffset>-370205</wp:posOffset>
            </wp:positionH>
            <wp:positionV relativeFrom="paragraph">
              <wp:posOffset>847725</wp:posOffset>
            </wp:positionV>
            <wp:extent cx="7092315" cy="853440"/>
            <wp:effectExtent l="0" t="0" r="0" b="0"/>
            <wp:wrapTopAndBottom/>
            <wp:docPr id="177737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70965" name="Picture 17773709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23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B0F">
        <w:tab/>
        <w:t>В ходе одного из предыдущих докладов была сформулирована Лемма Шпернера для многогранников (</w:t>
      </w:r>
      <w:r w:rsidR="006C0BF7">
        <w:t>Теорема</w:t>
      </w:r>
      <w:r w:rsidR="00293B0F">
        <w:t xml:space="preserve"> Комии). Эта теорема является частью алгоритма для нахождения максимума двойственной задачи. Стандартное доказательство </w:t>
      </w:r>
      <w:r w:rsidR="006C0BF7">
        <w:t>Теоремы</w:t>
      </w:r>
      <w:r w:rsidR="00293B0F">
        <w:t xml:space="preserve"> Комии использует топологические рассуждения. Для того, чтобы можно было завершить алгоритм хотя бы в теоритическом плане, требуется придумать</w:t>
      </w:r>
      <w:r w:rsidR="00293B0F" w:rsidRPr="00293B0F">
        <w:t>/</w:t>
      </w:r>
      <w:r w:rsidR="00293B0F">
        <w:t>найти доказательство алгоритмической природы.</w:t>
      </w:r>
    </w:p>
    <w:p w14:paraId="471748CB" w14:textId="78ACE1F6" w:rsidR="000D44D0" w:rsidRPr="000D44D0" w:rsidRDefault="000D44D0" w:rsidP="00293B0F">
      <w:pPr>
        <w:ind w:firstLine="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673F3F4" wp14:editId="68642586">
            <wp:simplePos x="0" y="0"/>
            <wp:positionH relativeFrom="column">
              <wp:posOffset>-635</wp:posOffset>
            </wp:positionH>
            <wp:positionV relativeFrom="paragraph">
              <wp:posOffset>1804670</wp:posOffset>
            </wp:positionV>
            <wp:extent cx="6264275" cy="3949065"/>
            <wp:effectExtent l="0" t="0" r="0" b="0"/>
            <wp:wrapTopAndBottom/>
            <wp:docPr id="143659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373" name="Picture 1436593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3B0F">
        <w:tab/>
        <w:t xml:space="preserve">В данном докладе будет рассмотрена Теорема </w:t>
      </w:r>
      <w:r w:rsidR="00293B0F">
        <w:rPr>
          <w:lang w:val="en-US"/>
        </w:rPr>
        <w:t>KKMS</w:t>
      </w:r>
      <w:r w:rsidR="00293B0F" w:rsidRPr="00293B0F">
        <w:t xml:space="preserve"> </w:t>
      </w:r>
      <w:r w:rsidR="00293B0F">
        <w:t xml:space="preserve">и её доказательство, придуманное Шепли. Важность этого доказательства в том, что оно </w:t>
      </w:r>
      <w:r w:rsidR="006C0BF7">
        <w:t xml:space="preserve">алгоритмично и сама по себе Теорема </w:t>
      </w:r>
      <w:r w:rsidR="006C0BF7">
        <w:rPr>
          <w:lang w:val="en-US"/>
        </w:rPr>
        <w:t>KKMS</w:t>
      </w:r>
      <w:r w:rsidR="006C0BF7" w:rsidRPr="006C0BF7">
        <w:t xml:space="preserve"> </w:t>
      </w:r>
      <w:r w:rsidR="006C0BF7">
        <w:t>является частным случаем Теоремы Комии для симплексов, вместо произвольных выпуклых многогранников. В этом семестре я пытался обобщить доказательство Шепли для случая выпуклых многогранников, но, увы,</w:t>
      </w:r>
      <w:r w:rsidRPr="000D44D0">
        <w:t xml:space="preserve"> </w:t>
      </w:r>
      <w:r w:rsidR="006C0BF7">
        <w:t>безуспешно.</w:t>
      </w:r>
    </w:p>
    <w:p w14:paraId="2A2DD102" w14:textId="04B93DB3" w:rsidR="00133B59" w:rsidRDefault="006C0BF7" w:rsidP="00293B0F">
      <w:pPr>
        <w:ind w:firstLine="0"/>
      </w:pPr>
      <w:r>
        <w:tab/>
      </w:r>
      <w:r w:rsidR="000D44D0">
        <w:t xml:space="preserve">Как можно видеть из формулировки Теоремы </w:t>
      </w:r>
      <w:r w:rsidR="000D44D0">
        <w:rPr>
          <w:lang w:val="en-US"/>
        </w:rPr>
        <w:t>KKMM</w:t>
      </w:r>
      <w:r w:rsidR="000D44D0">
        <w:t>, в доказательстве используется понятие π</w:t>
      </w:r>
      <w:r w:rsidR="000D44D0" w:rsidRPr="000D44D0">
        <w:t>-</w:t>
      </w:r>
      <w:r w:rsidR="000D44D0">
        <w:t>сбалансированности, поэтому первым делом мы переформулируем все определения на интуитивно понятном геометричном языке. Затем мы докажем ключевой факт, который можно увидеть ниже.</w:t>
      </w:r>
      <w:r w:rsidR="000D44D0" w:rsidRPr="000D44D0">
        <w:t xml:space="preserve"> </w:t>
      </w:r>
      <w:r w:rsidR="000D44D0">
        <w:t>Можно заметить, что это прямое обобщение Леммы Шпернера, так как</w:t>
      </w:r>
      <w:r w:rsidR="00133B59">
        <w:t xml:space="preserve"> π</w:t>
      </w:r>
      <w:r w:rsidR="00133B59" w:rsidRPr="00133B59">
        <w:t>-</w:t>
      </w:r>
      <w:r w:rsidR="00133B59">
        <w:t>сбалансированность обобщает разноцветность покраски вершин триангуляции. Именно в этом месте будет использован алгоритм.</w:t>
      </w:r>
    </w:p>
    <w:p w14:paraId="77C95D3C" w14:textId="546C867F" w:rsidR="00133B59" w:rsidRDefault="00133B59" w:rsidP="00133B59">
      <w:pPr>
        <w:pStyle w:val="Literature"/>
        <w:jc w:val="both"/>
        <w:rPr>
          <w:b w:val="0"/>
          <w:bCs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4DD71B9E" wp14:editId="31F2B9D7">
            <wp:simplePos x="0" y="0"/>
            <wp:positionH relativeFrom="column">
              <wp:posOffset>45085</wp:posOffset>
            </wp:positionH>
            <wp:positionV relativeFrom="paragraph">
              <wp:posOffset>-250190</wp:posOffset>
            </wp:positionV>
            <wp:extent cx="6264275" cy="1028065"/>
            <wp:effectExtent l="0" t="0" r="0" b="0"/>
            <wp:wrapTopAndBottom/>
            <wp:docPr id="1566876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76691" name="Picture 1566876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 w:val="0"/>
          <w:bCs/>
        </w:rPr>
        <w:t xml:space="preserve">Наконец, с помощью этого утверждения мы получим доказательство Теоремы </w:t>
      </w:r>
      <w:r>
        <w:rPr>
          <w:b w:val="0"/>
          <w:bCs/>
          <w:lang w:val="en-US"/>
        </w:rPr>
        <w:t>KKMS</w:t>
      </w:r>
      <w:r w:rsidRPr="00133B59">
        <w:rPr>
          <w:b w:val="0"/>
          <w:bCs/>
        </w:rPr>
        <w:t xml:space="preserve">, </w:t>
      </w:r>
      <w:r>
        <w:rPr>
          <w:b w:val="0"/>
          <w:bCs/>
        </w:rPr>
        <w:t xml:space="preserve">в том числе с заранее заданной точностью, определяемой мелкостью триангуляции. Важно отметить, что благодаря Теореме </w:t>
      </w:r>
      <w:r>
        <w:rPr>
          <w:b w:val="0"/>
          <w:bCs/>
          <w:lang w:val="en-US"/>
        </w:rPr>
        <w:t>KKMS</w:t>
      </w:r>
      <w:r w:rsidRPr="00133B59">
        <w:rPr>
          <w:b w:val="0"/>
          <w:bCs/>
        </w:rPr>
        <w:t xml:space="preserve"> </w:t>
      </w:r>
      <w:r>
        <w:rPr>
          <w:b w:val="0"/>
          <w:bCs/>
        </w:rPr>
        <w:t>получается полный алгоритм для решения двойственной задачи, если допустимое множество является симплексом.</w:t>
      </w:r>
    </w:p>
    <w:p w14:paraId="1718EFEA" w14:textId="2146517A" w:rsidR="00133B59" w:rsidRPr="00C92E5D" w:rsidRDefault="00133B59" w:rsidP="00133B59">
      <w:pPr>
        <w:pStyle w:val="Literature"/>
        <w:jc w:val="both"/>
        <w:rPr>
          <w:b w:val="0"/>
          <w:bCs/>
        </w:rPr>
      </w:pPr>
      <w:r>
        <w:rPr>
          <w:b w:val="0"/>
          <w:bCs/>
        </w:rPr>
        <w:tab/>
        <w:t>В завершение постараюсь высказать свои мысли по поводу возможного обобщения и другие подходы к решению проблемы, в том числе возможность алгоритмизовать классическое доказательство, использующее гомотопию и степень отображения.</w:t>
      </w:r>
      <w:r w:rsidR="00C92E5D" w:rsidRPr="00C92E5D">
        <w:rPr>
          <w:b w:val="0"/>
          <w:bCs/>
        </w:rPr>
        <w:t xml:space="preserve"> </w:t>
      </w:r>
      <w:r w:rsidR="00C92E5D">
        <w:rPr>
          <w:b w:val="0"/>
          <w:bCs/>
        </w:rPr>
        <w:t>Также мы вернёмся к иным ограничениям, возникшим изначально при решении двойственной задачи и кратко осветим их возможное решение, полученное моим научным руководителем, Михаилом Васильевичем Блудовым.</w:t>
      </w:r>
    </w:p>
    <w:p w14:paraId="24EB2F5B" w14:textId="72F5ADB5" w:rsidR="000D44D0" w:rsidRPr="000D44D0" w:rsidRDefault="00832A8C" w:rsidP="000D44D0">
      <w:pPr>
        <w:pStyle w:val="Literature"/>
      </w:pPr>
      <w:r w:rsidRPr="00F50BF8">
        <w:t>Литература</w:t>
      </w:r>
    </w:p>
    <w:p w14:paraId="34CCEA12" w14:textId="2D2B2BA7" w:rsidR="00832A8C" w:rsidRDefault="00C92E5D" w:rsidP="00C92E5D">
      <w:pPr>
        <w:pStyle w:val="References"/>
        <w:numPr>
          <w:ilvl w:val="0"/>
          <w:numId w:val="266"/>
        </w:numPr>
      </w:pPr>
      <w:r w:rsidRPr="00C92E5D">
        <w:t>L.S. SHAPLEY, On Balanced Games without Side Payments, Editor(s): T.C. Hu, Stephen M. Robinson, Mathematical Programming, Academic Press, 1973, Pages 261-290</w:t>
      </w:r>
      <w:r>
        <w:t>.</w:t>
      </w:r>
    </w:p>
    <w:p w14:paraId="4A0E567B" w14:textId="71607EC8" w:rsidR="00C92E5D" w:rsidRPr="00C92E5D" w:rsidRDefault="00C92E5D" w:rsidP="00C92E5D">
      <w:pPr>
        <w:pStyle w:val="References"/>
        <w:numPr>
          <w:ilvl w:val="0"/>
          <w:numId w:val="266"/>
        </w:numPr>
        <w:rPr>
          <w:color w:val="000000" w:themeColor="text1"/>
        </w:rPr>
      </w:pPr>
      <w:hyperlink r:id="rId11" w:history="1">
        <w:r w:rsidRPr="00C92E5D">
          <w:rPr>
            <w:rStyle w:val="Hyperlink"/>
            <w:color w:val="000000" w:themeColor="text1"/>
            <w:u w:val="none"/>
          </w:rPr>
          <w:t>Florian Frick</w:t>
        </w:r>
      </w:hyperlink>
      <w:r w:rsidRPr="00C92E5D">
        <w:t>, </w:t>
      </w:r>
      <w:hyperlink r:id="rId12" w:history="1">
        <w:r w:rsidRPr="00C92E5D">
          <w:rPr>
            <w:rStyle w:val="Hyperlink"/>
            <w:color w:val="000000" w:themeColor="text1"/>
            <w:u w:val="none"/>
          </w:rPr>
          <w:t>Shira Zerbib</w:t>
        </w:r>
      </w:hyperlink>
      <w:r w:rsidRPr="00C92E5D">
        <w:rPr>
          <w:color w:val="000000" w:themeColor="text1"/>
        </w:rPr>
        <w:t xml:space="preserve">, </w:t>
      </w:r>
      <w:r w:rsidRPr="00C92E5D">
        <w:rPr>
          <w:color w:val="000000" w:themeColor="text1"/>
        </w:rPr>
        <w:t>Colorful coverings of polytopes and piercing numbers of colorful d-intervals</w:t>
      </w:r>
      <w:r>
        <w:rPr>
          <w:color w:val="000000" w:themeColor="text1"/>
        </w:rPr>
        <w:t>, 2017</w:t>
      </w:r>
      <w:r w:rsidRPr="00C92E5D">
        <w:rPr>
          <w:color w:val="000000" w:themeColor="text1"/>
        </w:rPr>
        <w:t>.</w:t>
      </w:r>
    </w:p>
    <w:sectPr w:rsidR="00C92E5D" w:rsidRPr="00C92E5D" w:rsidSect="0030279F">
      <w:footerReference w:type="default" r:id="rId13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89EA" w14:textId="77777777" w:rsidR="00F96810" w:rsidRDefault="00F96810" w:rsidP="00EA7144">
      <w:r>
        <w:separator/>
      </w:r>
    </w:p>
  </w:endnote>
  <w:endnote w:type="continuationSeparator" w:id="0">
    <w:p w14:paraId="14202DD9" w14:textId="77777777" w:rsidR="00F96810" w:rsidRDefault="00F96810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735D" w14:textId="77777777" w:rsidR="00D54FE0" w:rsidRPr="00856652" w:rsidRDefault="00D54FE0" w:rsidP="00053AF8">
    <w:pPr>
      <w:pStyle w:val="Footer"/>
    </w:pPr>
    <w:r>
      <w:t>––––––––</w:t>
    </w:r>
  </w:p>
  <w:p w14:paraId="41E88FA6" w14:textId="77777777" w:rsidR="00D54FE0" w:rsidRDefault="00B25892" w:rsidP="00FF4B96">
    <w:pPr>
      <w:pStyle w:val="Footer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6EF4" w14:textId="77777777" w:rsidR="00F96810" w:rsidRDefault="00F96810" w:rsidP="00EA7144">
      <w:r>
        <w:separator/>
      </w:r>
    </w:p>
  </w:footnote>
  <w:footnote w:type="continuationSeparator" w:id="0">
    <w:p w14:paraId="6C704098" w14:textId="77777777" w:rsidR="00F96810" w:rsidRDefault="00F96810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219786B"/>
    <w:multiLevelType w:val="hybridMultilevel"/>
    <w:tmpl w:val="1334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7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9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585409941">
    <w:abstractNumId w:val="21"/>
  </w:num>
  <w:num w:numId="2" w16cid:durableId="364255354">
    <w:abstractNumId w:val="22"/>
  </w:num>
  <w:num w:numId="3" w16cid:durableId="819688067">
    <w:abstractNumId w:val="17"/>
  </w:num>
  <w:num w:numId="4" w16cid:durableId="1377583818">
    <w:abstractNumId w:val="27"/>
  </w:num>
  <w:num w:numId="5" w16cid:durableId="30958124">
    <w:abstractNumId w:val="25"/>
  </w:num>
  <w:num w:numId="6" w16cid:durableId="2064744126">
    <w:abstractNumId w:val="26"/>
  </w:num>
  <w:num w:numId="7" w16cid:durableId="127017512">
    <w:abstractNumId w:val="10"/>
  </w:num>
  <w:num w:numId="8" w16cid:durableId="1047947684">
    <w:abstractNumId w:val="4"/>
  </w:num>
  <w:num w:numId="9" w16cid:durableId="1728458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495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4119119">
    <w:abstractNumId w:val="7"/>
  </w:num>
  <w:num w:numId="12" w16cid:durableId="54764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196382">
    <w:abstractNumId w:val="18"/>
  </w:num>
  <w:num w:numId="14" w16cid:durableId="254484324">
    <w:abstractNumId w:val="19"/>
  </w:num>
  <w:num w:numId="15" w16cid:durableId="2023699011">
    <w:abstractNumId w:val="11"/>
  </w:num>
  <w:num w:numId="16" w16cid:durableId="1867281358">
    <w:abstractNumId w:val="20"/>
  </w:num>
  <w:num w:numId="17" w16cid:durableId="26715739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21068752">
    <w:abstractNumId w:val="23"/>
  </w:num>
  <w:num w:numId="19" w16cid:durableId="2078624416">
    <w:abstractNumId w:val="24"/>
  </w:num>
  <w:num w:numId="20" w16cid:durableId="1037242294">
    <w:abstractNumId w:val="28"/>
  </w:num>
  <w:num w:numId="21" w16cid:durableId="1777406724">
    <w:abstractNumId w:val="0"/>
  </w:num>
  <w:num w:numId="22" w16cid:durableId="519271910">
    <w:abstractNumId w:val="29"/>
  </w:num>
  <w:num w:numId="23" w16cid:durableId="1023357104">
    <w:abstractNumId w:val="15"/>
  </w:num>
  <w:num w:numId="24" w16cid:durableId="1421558278">
    <w:abstractNumId w:val="15"/>
    <w:lvlOverride w:ilvl="0">
      <w:startOverride w:val="1"/>
    </w:lvlOverride>
  </w:num>
  <w:num w:numId="25" w16cid:durableId="3204327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824833">
    <w:abstractNumId w:val="15"/>
    <w:lvlOverride w:ilvl="0">
      <w:startOverride w:val="1"/>
    </w:lvlOverride>
  </w:num>
  <w:num w:numId="27" w16cid:durableId="14307364">
    <w:abstractNumId w:val="15"/>
    <w:lvlOverride w:ilvl="0">
      <w:startOverride w:val="1"/>
    </w:lvlOverride>
  </w:num>
  <w:num w:numId="28" w16cid:durableId="1649435928">
    <w:abstractNumId w:val="15"/>
    <w:lvlOverride w:ilvl="0">
      <w:startOverride w:val="1"/>
    </w:lvlOverride>
  </w:num>
  <w:num w:numId="29" w16cid:durableId="449589196">
    <w:abstractNumId w:val="15"/>
    <w:lvlOverride w:ilvl="0">
      <w:startOverride w:val="1"/>
    </w:lvlOverride>
  </w:num>
  <w:num w:numId="30" w16cid:durableId="634600482">
    <w:abstractNumId w:val="15"/>
    <w:lvlOverride w:ilvl="0">
      <w:startOverride w:val="1"/>
    </w:lvlOverride>
  </w:num>
  <w:num w:numId="31" w16cid:durableId="387920805">
    <w:abstractNumId w:val="15"/>
    <w:lvlOverride w:ilvl="0">
      <w:startOverride w:val="1"/>
    </w:lvlOverride>
  </w:num>
  <w:num w:numId="32" w16cid:durableId="1921517953">
    <w:abstractNumId w:val="15"/>
    <w:lvlOverride w:ilvl="0">
      <w:startOverride w:val="1"/>
    </w:lvlOverride>
  </w:num>
  <w:num w:numId="33" w16cid:durableId="1369573292">
    <w:abstractNumId w:val="15"/>
    <w:lvlOverride w:ilvl="0">
      <w:startOverride w:val="1"/>
    </w:lvlOverride>
  </w:num>
  <w:num w:numId="34" w16cid:durableId="8412461">
    <w:abstractNumId w:val="15"/>
    <w:lvlOverride w:ilvl="0">
      <w:startOverride w:val="1"/>
    </w:lvlOverride>
  </w:num>
  <w:num w:numId="35" w16cid:durableId="1574968362">
    <w:abstractNumId w:val="15"/>
    <w:lvlOverride w:ilvl="0">
      <w:startOverride w:val="1"/>
    </w:lvlOverride>
  </w:num>
  <w:num w:numId="36" w16cid:durableId="1047022948">
    <w:abstractNumId w:val="15"/>
    <w:lvlOverride w:ilvl="0">
      <w:startOverride w:val="1"/>
    </w:lvlOverride>
  </w:num>
  <w:num w:numId="37" w16cid:durableId="1691299377">
    <w:abstractNumId w:val="15"/>
    <w:lvlOverride w:ilvl="0">
      <w:startOverride w:val="1"/>
    </w:lvlOverride>
  </w:num>
  <w:num w:numId="38" w16cid:durableId="1007371496">
    <w:abstractNumId w:val="15"/>
    <w:lvlOverride w:ilvl="0">
      <w:startOverride w:val="1"/>
    </w:lvlOverride>
  </w:num>
  <w:num w:numId="39" w16cid:durableId="2021003537">
    <w:abstractNumId w:val="15"/>
    <w:lvlOverride w:ilvl="0">
      <w:startOverride w:val="1"/>
    </w:lvlOverride>
  </w:num>
  <w:num w:numId="40" w16cid:durableId="1951933509">
    <w:abstractNumId w:val="15"/>
    <w:lvlOverride w:ilvl="0">
      <w:startOverride w:val="1"/>
    </w:lvlOverride>
  </w:num>
  <w:num w:numId="41" w16cid:durableId="799878260">
    <w:abstractNumId w:val="15"/>
    <w:lvlOverride w:ilvl="0">
      <w:startOverride w:val="1"/>
    </w:lvlOverride>
  </w:num>
  <w:num w:numId="42" w16cid:durableId="1653944641">
    <w:abstractNumId w:val="15"/>
    <w:lvlOverride w:ilvl="0">
      <w:startOverride w:val="1"/>
    </w:lvlOverride>
  </w:num>
  <w:num w:numId="43" w16cid:durableId="948123440">
    <w:abstractNumId w:val="15"/>
    <w:lvlOverride w:ilvl="0">
      <w:startOverride w:val="1"/>
    </w:lvlOverride>
  </w:num>
  <w:num w:numId="44" w16cid:durableId="527111302">
    <w:abstractNumId w:val="15"/>
    <w:lvlOverride w:ilvl="0">
      <w:startOverride w:val="1"/>
    </w:lvlOverride>
  </w:num>
  <w:num w:numId="45" w16cid:durableId="2087728855">
    <w:abstractNumId w:val="15"/>
    <w:lvlOverride w:ilvl="0">
      <w:startOverride w:val="1"/>
    </w:lvlOverride>
  </w:num>
  <w:num w:numId="46" w16cid:durableId="669450289">
    <w:abstractNumId w:val="15"/>
    <w:lvlOverride w:ilvl="0">
      <w:startOverride w:val="1"/>
    </w:lvlOverride>
  </w:num>
  <w:num w:numId="47" w16cid:durableId="1992442615">
    <w:abstractNumId w:val="15"/>
    <w:lvlOverride w:ilvl="0">
      <w:startOverride w:val="1"/>
    </w:lvlOverride>
  </w:num>
  <w:num w:numId="48" w16cid:durableId="126091433">
    <w:abstractNumId w:val="15"/>
    <w:lvlOverride w:ilvl="0">
      <w:startOverride w:val="1"/>
    </w:lvlOverride>
  </w:num>
  <w:num w:numId="49" w16cid:durableId="1060324872">
    <w:abstractNumId w:val="15"/>
    <w:lvlOverride w:ilvl="0">
      <w:startOverride w:val="1"/>
    </w:lvlOverride>
  </w:num>
  <w:num w:numId="50" w16cid:durableId="151483018">
    <w:abstractNumId w:val="15"/>
    <w:lvlOverride w:ilvl="0">
      <w:startOverride w:val="1"/>
    </w:lvlOverride>
  </w:num>
  <w:num w:numId="51" w16cid:durableId="293100967">
    <w:abstractNumId w:val="15"/>
    <w:lvlOverride w:ilvl="0">
      <w:startOverride w:val="1"/>
    </w:lvlOverride>
  </w:num>
  <w:num w:numId="52" w16cid:durableId="503128575">
    <w:abstractNumId w:val="15"/>
    <w:lvlOverride w:ilvl="0">
      <w:startOverride w:val="1"/>
    </w:lvlOverride>
  </w:num>
  <w:num w:numId="53" w16cid:durableId="2106076465">
    <w:abstractNumId w:val="15"/>
    <w:lvlOverride w:ilvl="0">
      <w:startOverride w:val="1"/>
    </w:lvlOverride>
  </w:num>
  <w:num w:numId="54" w16cid:durableId="945817287">
    <w:abstractNumId w:val="15"/>
    <w:lvlOverride w:ilvl="0">
      <w:startOverride w:val="1"/>
    </w:lvlOverride>
  </w:num>
  <w:num w:numId="55" w16cid:durableId="836460506">
    <w:abstractNumId w:val="15"/>
    <w:lvlOverride w:ilvl="0">
      <w:startOverride w:val="1"/>
    </w:lvlOverride>
  </w:num>
  <w:num w:numId="56" w16cid:durableId="1637836643">
    <w:abstractNumId w:val="15"/>
    <w:lvlOverride w:ilvl="0">
      <w:startOverride w:val="1"/>
    </w:lvlOverride>
  </w:num>
  <w:num w:numId="57" w16cid:durableId="1559825284">
    <w:abstractNumId w:val="15"/>
    <w:lvlOverride w:ilvl="0">
      <w:startOverride w:val="1"/>
    </w:lvlOverride>
  </w:num>
  <w:num w:numId="58" w16cid:durableId="1757282422">
    <w:abstractNumId w:val="15"/>
    <w:lvlOverride w:ilvl="0">
      <w:startOverride w:val="1"/>
    </w:lvlOverride>
  </w:num>
  <w:num w:numId="59" w16cid:durableId="114520379">
    <w:abstractNumId w:val="15"/>
    <w:lvlOverride w:ilvl="0">
      <w:startOverride w:val="1"/>
    </w:lvlOverride>
  </w:num>
  <w:num w:numId="60" w16cid:durableId="25374283">
    <w:abstractNumId w:val="15"/>
    <w:lvlOverride w:ilvl="0">
      <w:startOverride w:val="1"/>
    </w:lvlOverride>
  </w:num>
  <w:num w:numId="61" w16cid:durableId="1157069454">
    <w:abstractNumId w:val="15"/>
    <w:lvlOverride w:ilvl="0">
      <w:startOverride w:val="1"/>
    </w:lvlOverride>
  </w:num>
  <w:num w:numId="62" w16cid:durableId="229849883">
    <w:abstractNumId w:val="15"/>
    <w:lvlOverride w:ilvl="0">
      <w:startOverride w:val="1"/>
    </w:lvlOverride>
  </w:num>
  <w:num w:numId="63" w16cid:durableId="1157653329">
    <w:abstractNumId w:val="15"/>
    <w:lvlOverride w:ilvl="0">
      <w:startOverride w:val="1"/>
    </w:lvlOverride>
  </w:num>
  <w:num w:numId="64" w16cid:durableId="568464062">
    <w:abstractNumId w:val="15"/>
    <w:lvlOverride w:ilvl="0">
      <w:startOverride w:val="1"/>
    </w:lvlOverride>
  </w:num>
  <w:num w:numId="65" w16cid:durableId="192810488">
    <w:abstractNumId w:val="15"/>
    <w:lvlOverride w:ilvl="0">
      <w:startOverride w:val="1"/>
    </w:lvlOverride>
  </w:num>
  <w:num w:numId="66" w16cid:durableId="247887739">
    <w:abstractNumId w:val="15"/>
    <w:lvlOverride w:ilvl="0">
      <w:startOverride w:val="1"/>
    </w:lvlOverride>
  </w:num>
  <w:num w:numId="67" w16cid:durableId="236863717">
    <w:abstractNumId w:val="15"/>
    <w:lvlOverride w:ilvl="0">
      <w:startOverride w:val="1"/>
    </w:lvlOverride>
  </w:num>
  <w:num w:numId="68" w16cid:durableId="470177534">
    <w:abstractNumId w:val="15"/>
    <w:lvlOverride w:ilvl="0">
      <w:startOverride w:val="1"/>
    </w:lvlOverride>
  </w:num>
  <w:num w:numId="69" w16cid:durableId="551816828">
    <w:abstractNumId w:val="15"/>
    <w:lvlOverride w:ilvl="0">
      <w:startOverride w:val="1"/>
    </w:lvlOverride>
  </w:num>
  <w:num w:numId="70" w16cid:durableId="2077390705">
    <w:abstractNumId w:val="15"/>
    <w:lvlOverride w:ilvl="0">
      <w:startOverride w:val="1"/>
    </w:lvlOverride>
  </w:num>
  <w:num w:numId="71" w16cid:durableId="399644969">
    <w:abstractNumId w:val="15"/>
    <w:lvlOverride w:ilvl="0">
      <w:startOverride w:val="1"/>
    </w:lvlOverride>
  </w:num>
  <w:num w:numId="72" w16cid:durableId="1246066345">
    <w:abstractNumId w:val="15"/>
    <w:lvlOverride w:ilvl="0">
      <w:startOverride w:val="1"/>
    </w:lvlOverride>
  </w:num>
  <w:num w:numId="73" w16cid:durableId="1510951203">
    <w:abstractNumId w:val="15"/>
    <w:lvlOverride w:ilvl="0">
      <w:startOverride w:val="1"/>
    </w:lvlOverride>
  </w:num>
  <w:num w:numId="74" w16cid:durableId="1449008077">
    <w:abstractNumId w:val="15"/>
    <w:lvlOverride w:ilvl="0">
      <w:startOverride w:val="1"/>
    </w:lvlOverride>
  </w:num>
  <w:num w:numId="75" w16cid:durableId="1932348029">
    <w:abstractNumId w:val="15"/>
    <w:lvlOverride w:ilvl="0">
      <w:startOverride w:val="1"/>
    </w:lvlOverride>
  </w:num>
  <w:num w:numId="76" w16cid:durableId="1264613334">
    <w:abstractNumId w:val="15"/>
    <w:lvlOverride w:ilvl="0">
      <w:startOverride w:val="1"/>
    </w:lvlOverride>
  </w:num>
  <w:num w:numId="77" w16cid:durableId="527530906">
    <w:abstractNumId w:val="15"/>
    <w:lvlOverride w:ilvl="0">
      <w:startOverride w:val="1"/>
    </w:lvlOverride>
  </w:num>
  <w:num w:numId="78" w16cid:durableId="1312372738">
    <w:abstractNumId w:val="15"/>
    <w:lvlOverride w:ilvl="0">
      <w:startOverride w:val="1"/>
    </w:lvlOverride>
  </w:num>
  <w:num w:numId="79" w16cid:durableId="1842159272">
    <w:abstractNumId w:val="15"/>
    <w:lvlOverride w:ilvl="0">
      <w:startOverride w:val="1"/>
    </w:lvlOverride>
  </w:num>
  <w:num w:numId="80" w16cid:durableId="936327975">
    <w:abstractNumId w:val="15"/>
    <w:lvlOverride w:ilvl="0">
      <w:startOverride w:val="1"/>
    </w:lvlOverride>
  </w:num>
  <w:num w:numId="81" w16cid:durableId="945846201">
    <w:abstractNumId w:val="15"/>
    <w:lvlOverride w:ilvl="0">
      <w:startOverride w:val="1"/>
    </w:lvlOverride>
  </w:num>
  <w:num w:numId="82" w16cid:durableId="225453478">
    <w:abstractNumId w:val="15"/>
    <w:lvlOverride w:ilvl="0">
      <w:startOverride w:val="1"/>
    </w:lvlOverride>
  </w:num>
  <w:num w:numId="83" w16cid:durableId="1220048533">
    <w:abstractNumId w:val="15"/>
    <w:lvlOverride w:ilvl="0">
      <w:startOverride w:val="1"/>
    </w:lvlOverride>
  </w:num>
  <w:num w:numId="84" w16cid:durableId="1320379718">
    <w:abstractNumId w:val="15"/>
    <w:lvlOverride w:ilvl="0">
      <w:startOverride w:val="1"/>
    </w:lvlOverride>
  </w:num>
  <w:num w:numId="85" w16cid:durableId="500396102">
    <w:abstractNumId w:val="15"/>
    <w:lvlOverride w:ilvl="0">
      <w:startOverride w:val="1"/>
    </w:lvlOverride>
  </w:num>
  <w:num w:numId="86" w16cid:durableId="1185053221">
    <w:abstractNumId w:val="15"/>
    <w:lvlOverride w:ilvl="0">
      <w:startOverride w:val="1"/>
    </w:lvlOverride>
  </w:num>
  <w:num w:numId="87" w16cid:durableId="1730611897">
    <w:abstractNumId w:val="15"/>
    <w:lvlOverride w:ilvl="0">
      <w:startOverride w:val="1"/>
    </w:lvlOverride>
  </w:num>
  <w:num w:numId="88" w16cid:durableId="692078726">
    <w:abstractNumId w:val="15"/>
    <w:lvlOverride w:ilvl="0">
      <w:startOverride w:val="1"/>
    </w:lvlOverride>
  </w:num>
  <w:num w:numId="89" w16cid:durableId="1951089885">
    <w:abstractNumId w:val="15"/>
    <w:lvlOverride w:ilvl="0">
      <w:startOverride w:val="1"/>
    </w:lvlOverride>
  </w:num>
  <w:num w:numId="90" w16cid:durableId="1550651228">
    <w:abstractNumId w:val="15"/>
    <w:lvlOverride w:ilvl="0">
      <w:startOverride w:val="1"/>
    </w:lvlOverride>
  </w:num>
  <w:num w:numId="91" w16cid:durableId="1979450431">
    <w:abstractNumId w:val="15"/>
    <w:lvlOverride w:ilvl="0">
      <w:startOverride w:val="1"/>
    </w:lvlOverride>
  </w:num>
  <w:num w:numId="92" w16cid:durableId="888687548">
    <w:abstractNumId w:val="15"/>
    <w:lvlOverride w:ilvl="0">
      <w:startOverride w:val="1"/>
    </w:lvlOverride>
  </w:num>
  <w:num w:numId="93" w16cid:durableId="369112251">
    <w:abstractNumId w:val="15"/>
    <w:lvlOverride w:ilvl="0">
      <w:startOverride w:val="1"/>
    </w:lvlOverride>
  </w:num>
  <w:num w:numId="94" w16cid:durableId="116531797">
    <w:abstractNumId w:val="15"/>
    <w:lvlOverride w:ilvl="0">
      <w:startOverride w:val="1"/>
    </w:lvlOverride>
  </w:num>
  <w:num w:numId="95" w16cid:durableId="568461849">
    <w:abstractNumId w:val="15"/>
    <w:lvlOverride w:ilvl="0">
      <w:startOverride w:val="1"/>
    </w:lvlOverride>
  </w:num>
  <w:num w:numId="96" w16cid:durableId="474638065">
    <w:abstractNumId w:val="15"/>
    <w:lvlOverride w:ilvl="0">
      <w:startOverride w:val="1"/>
    </w:lvlOverride>
  </w:num>
  <w:num w:numId="97" w16cid:durableId="765878856">
    <w:abstractNumId w:val="15"/>
    <w:lvlOverride w:ilvl="0">
      <w:startOverride w:val="1"/>
    </w:lvlOverride>
  </w:num>
  <w:num w:numId="98" w16cid:durableId="1771583819">
    <w:abstractNumId w:val="15"/>
    <w:lvlOverride w:ilvl="0">
      <w:startOverride w:val="1"/>
    </w:lvlOverride>
  </w:num>
  <w:num w:numId="99" w16cid:durableId="951669077">
    <w:abstractNumId w:val="15"/>
    <w:lvlOverride w:ilvl="0">
      <w:startOverride w:val="1"/>
    </w:lvlOverride>
  </w:num>
  <w:num w:numId="100" w16cid:durableId="1702129836">
    <w:abstractNumId w:val="15"/>
    <w:lvlOverride w:ilvl="0">
      <w:startOverride w:val="1"/>
    </w:lvlOverride>
  </w:num>
  <w:num w:numId="101" w16cid:durableId="1527786679">
    <w:abstractNumId w:val="15"/>
    <w:lvlOverride w:ilvl="0">
      <w:startOverride w:val="1"/>
    </w:lvlOverride>
  </w:num>
  <w:num w:numId="102" w16cid:durableId="1697804938">
    <w:abstractNumId w:val="15"/>
    <w:lvlOverride w:ilvl="0">
      <w:startOverride w:val="1"/>
    </w:lvlOverride>
  </w:num>
  <w:num w:numId="103" w16cid:durableId="539320524">
    <w:abstractNumId w:val="15"/>
    <w:lvlOverride w:ilvl="0">
      <w:startOverride w:val="1"/>
    </w:lvlOverride>
  </w:num>
  <w:num w:numId="104" w16cid:durableId="1394542156">
    <w:abstractNumId w:val="15"/>
    <w:lvlOverride w:ilvl="0">
      <w:startOverride w:val="1"/>
    </w:lvlOverride>
  </w:num>
  <w:num w:numId="105" w16cid:durableId="1342972225">
    <w:abstractNumId w:val="15"/>
    <w:lvlOverride w:ilvl="0">
      <w:startOverride w:val="1"/>
    </w:lvlOverride>
  </w:num>
  <w:num w:numId="106" w16cid:durableId="1274895847">
    <w:abstractNumId w:val="15"/>
    <w:lvlOverride w:ilvl="0">
      <w:startOverride w:val="1"/>
    </w:lvlOverride>
  </w:num>
  <w:num w:numId="107" w16cid:durableId="1558734803">
    <w:abstractNumId w:val="15"/>
    <w:lvlOverride w:ilvl="0">
      <w:startOverride w:val="1"/>
    </w:lvlOverride>
  </w:num>
  <w:num w:numId="108" w16cid:durableId="776173138">
    <w:abstractNumId w:val="15"/>
    <w:lvlOverride w:ilvl="0">
      <w:startOverride w:val="1"/>
    </w:lvlOverride>
  </w:num>
  <w:num w:numId="109" w16cid:durableId="93258008">
    <w:abstractNumId w:val="15"/>
    <w:lvlOverride w:ilvl="0">
      <w:startOverride w:val="1"/>
    </w:lvlOverride>
  </w:num>
  <w:num w:numId="110" w16cid:durableId="1235311478">
    <w:abstractNumId w:val="15"/>
    <w:lvlOverride w:ilvl="0">
      <w:startOverride w:val="1"/>
    </w:lvlOverride>
  </w:num>
  <w:num w:numId="111" w16cid:durableId="1175850077">
    <w:abstractNumId w:val="15"/>
    <w:lvlOverride w:ilvl="0">
      <w:startOverride w:val="1"/>
    </w:lvlOverride>
  </w:num>
  <w:num w:numId="112" w16cid:durableId="825778482">
    <w:abstractNumId w:val="15"/>
    <w:lvlOverride w:ilvl="0">
      <w:startOverride w:val="1"/>
    </w:lvlOverride>
  </w:num>
  <w:num w:numId="113" w16cid:durableId="201664">
    <w:abstractNumId w:val="15"/>
    <w:lvlOverride w:ilvl="0">
      <w:startOverride w:val="1"/>
    </w:lvlOverride>
  </w:num>
  <w:num w:numId="114" w16cid:durableId="2112166182">
    <w:abstractNumId w:val="15"/>
    <w:lvlOverride w:ilvl="0">
      <w:startOverride w:val="1"/>
    </w:lvlOverride>
  </w:num>
  <w:num w:numId="115" w16cid:durableId="1516336531">
    <w:abstractNumId w:val="15"/>
    <w:lvlOverride w:ilvl="0">
      <w:startOverride w:val="1"/>
    </w:lvlOverride>
  </w:num>
  <w:num w:numId="116" w16cid:durableId="428547187">
    <w:abstractNumId w:val="15"/>
    <w:lvlOverride w:ilvl="0">
      <w:startOverride w:val="1"/>
    </w:lvlOverride>
  </w:num>
  <w:num w:numId="117" w16cid:durableId="502664090">
    <w:abstractNumId w:val="15"/>
    <w:lvlOverride w:ilvl="0">
      <w:startOverride w:val="1"/>
    </w:lvlOverride>
  </w:num>
  <w:num w:numId="118" w16cid:durableId="218170217">
    <w:abstractNumId w:val="15"/>
    <w:lvlOverride w:ilvl="0">
      <w:startOverride w:val="1"/>
    </w:lvlOverride>
  </w:num>
  <w:num w:numId="119" w16cid:durableId="1431924015">
    <w:abstractNumId w:val="15"/>
    <w:lvlOverride w:ilvl="0">
      <w:startOverride w:val="1"/>
    </w:lvlOverride>
  </w:num>
  <w:num w:numId="120" w16cid:durableId="546798016">
    <w:abstractNumId w:val="15"/>
    <w:lvlOverride w:ilvl="0">
      <w:startOverride w:val="1"/>
    </w:lvlOverride>
  </w:num>
  <w:num w:numId="121" w16cid:durableId="548541253">
    <w:abstractNumId w:val="15"/>
    <w:lvlOverride w:ilvl="0">
      <w:startOverride w:val="1"/>
    </w:lvlOverride>
  </w:num>
  <w:num w:numId="122" w16cid:durableId="1818107034">
    <w:abstractNumId w:val="15"/>
    <w:lvlOverride w:ilvl="0">
      <w:startOverride w:val="1"/>
    </w:lvlOverride>
  </w:num>
  <w:num w:numId="123" w16cid:durableId="944459147">
    <w:abstractNumId w:val="15"/>
    <w:lvlOverride w:ilvl="0">
      <w:startOverride w:val="1"/>
    </w:lvlOverride>
  </w:num>
  <w:num w:numId="124" w16cid:durableId="575818353">
    <w:abstractNumId w:val="15"/>
    <w:lvlOverride w:ilvl="0">
      <w:startOverride w:val="1"/>
    </w:lvlOverride>
  </w:num>
  <w:num w:numId="125" w16cid:durableId="1570073864">
    <w:abstractNumId w:val="15"/>
    <w:lvlOverride w:ilvl="0">
      <w:startOverride w:val="1"/>
    </w:lvlOverride>
  </w:num>
  <w:num w:numId="126" w16cid:durableId="1027367237">
    <w:abstractNumId w:val="15"/>
    <w:lvlOverride w:ilvl="0">
      <w:startOverride w:val="1"/>
    </w:lvlOverride>
  </w:num>
  <w:num w:numId="127" w16cid:durableId="2041202202">
    <w:abstractNumId w:val="15"/>
    <w:lvlOverride w:ilvl="0">
      <w:startOverride w:val="1"/>
    </w:lvlOverride>
  </w:num>
  <w:num w:numId="128" w16cid:durableId="2061007831">
    <w:abstractNumId w:val="15"/>
    <w:lvlOverride w:ilvl="0">
      <w:startOverride w:val="1"/>
    </w:lvlOverride>
  </w:num>
  <w:num w:numId="129" w16cid:durableId="1799294713">
    <w:abstractNumId w:val="15"/>
    <w:lvlOverride w:ilvl="0">
      <w:startOverride w:val="1"/>
    </w:lvlOverride>
  </w:num>
  <w:num w:numId="130" w16cid:durableId="1539120048">
    <w:abstractNumId w:val="15"/>
    <w:lvlOverride w:ilvl="0">
      <w:startOverride w:val="1"/>
    </w:lvlOverride>
  </w:num>
  <w:num w:numId="131" w16cid:durableId="921178469">
    <w:abstractNumId w:val="15"/>
    <w:lvlOverride w:ilvl="0">
      <w:startOverride w:val="1"/>
    </w:lvlOverride>
  </w:num>
  <w:num w:numId="132" w16cid:durableId="1339120225">
    <w:abstractNumId w:val="15"/>
    <w:lvlOverride w:ilvl="0">
      <w:startOverride w:val="1"/>
    </w:lvlOverride>
  </w:num>
  <w:num w:numId="133" w16cid:durableId="1582371531">
    <w:abstractNumId w:val="15"/>
    <w:lvlOverride w:ilvl="0">
      <w:startOverride w:val="1"/>
    </w:lvlOverride>
  </w:num>
  <w:num w:numId="134" w16cid:durableId="434710753">
    <w:abstractNumId w:val="15"/>
    <w:lvlOverride w:ilvl="0">
      <w:startOverride w:val="1"/>
    </w:lvlOverride>
  </w:num>
  <w:num w:numId="135" w16cid:durableId="414397625">
    <w:abstractNumId w:val="15"/>
    <w:lvlOverride w:ilvl="0">
      <w:startOverride w:val="1"/>
    </w:lvlOverride>
  </w:num>
  <w:num w:numId="136" w16cid:durableId="1283727524">
    <w:abstractNumId w:val="15"/>
    <w:lvlOverride w:ilvl="0">
      <w:startOverride w:val="1"/>
    </w:lvlOverride>
  </w:num>
  <w:num w:numId="137" w16cid:durableId="1081566616">
    <w:abstractNumId w:val="15"/>
    <w:lvlOverride w:ilvl="0">
      <w:startOverride w:val="1"/>
    </w:lvlOverride>
  </w:num>
  <w:num w:numId="138" w16cid:durableId="1869637466">
    <w:abstractNumId w:val="15"/>
    <w:lvlOverride w:ilvl="0">
      <w:startOverride w:val="1"/>
    </w:lvlOverride>
  </w:num>
  <w:num w:numId="139" w16cid:durableId="1803380251">
    <w:abstractNumId w:val="15"/>
    <w:lvlOverride w:ilvl="0">
      <w:startOverride w:val="1"/>
    </w:lvlOverride>
  </w:num>
  <w:num w:numId="140" w16cid:durableId="1963683591">
    <w:abstractNumId w:val="15"/>
    <w:lvlOverride w:ilvl="0">
      <w:startOverride w:val="1"/>
    </w:lvlOverride>
  </w:num>
  <w:num w:numId="141" w16cid:durableId="1567959686">
    <w:abstractNumId w:val="15"/>
    <w:lvlOverride w:ilvl="0">
      <w:startOverride w:val="1"/>
    </w:lvlOverride>
  </w:num>
  <w:num w:numId="142" w16cid:durableId="1989363453">
    <w:abstractNumId w:val="15"/>
    <w:lvlOverride w:ilvl="0">
      <w:startOverride w:val="1"/>
    </w:lvlOverride>
  </w:num>
  <w:num w:numId="143" w16cid:durableId="751707959">
    <w:abstractNumId w:val="15"/>
    <w:lvlOverride w:ilvl="0">
      <w:startOverride w:val="1"/>
    </w:lvlOverride>
  </w:num>
  <w:num w:numId="144" w16cid:durableId="690841851">
    <w:abstractNumId w:val="15"/>
    <w:lvlOverride w:ilvl="0">
      <w:startOverride w:val="1"/>
    </w:lvlOverride>
  </w:num>
  <w:num w:numId="145" w16cid:durableId="1344626022">
    <w:abstractNumId w:val="15"/>
    <w:lvlOverride w:ilvl="0">
      <w:startOverride w:val="1"/>
    </w:lvlOverride>
  </w:num>
  <w:num w:numId="146" w16cid:durableId="658271075">
    <w:abstractNumId w:val="15"/>
    <w:lvlOverride w:ilvl="0">
      <w:startOverride w:val="1"/>
    </w:lvlOverride>
  </w:num>
  <w:num w:numId="147" w16cid:durableId="1778941375">
    <w:abstractNumId w:val="15"/>
    <w:lvlOverride w:ilvl="0">
      <w:startOverride w:val="1"/>
    </w:lvlOverride>
  </w:num>
  <w:num w:numId="148" w16cid:durableId="1734424635">
    <w:abstractNumId w:val="15"/>
    <w:lvlOverride w:ilvl="0">
      <w:startOverride w:val="1"/>
    </w:lvlOverride>
  </w:num>
  <w:num w:numId="149" w16cid:durableId="402944960">
    <w:abstractNumId w:val="15"/>
    <w:lvlOverride w:ilvl="0">
      <w:startOverride w:val="1"/>
    </w:lvlOverride>
  </w:num>
  <w:num w:numId="150" w16cid:durableId="553735119">
    <w:abstractNumId w:val="15"/>
    <w:lvlOverride w:ilvl="0">
      <w:startOverride w:val="1"/>
    </w:lvlOverride>
  </w:num>
  <w:num w:numId="151" w16cid:durableId="2108504232">
    <w:abstractNumId w:val="15"/>
    <w:lvlOverride w:ilvl="0">
      <w:startOverride w:val="1"/>
    </w:lvlOverride>
  </w:num>
  <w:num w:numId="152" w16cid:durableId="1449618315">
    <w:abstractNumId w:val="15"/>
    <w:lvlOverride w:ilvl="0">
      <w:startOverride w:val="1"/>
    </w:lvlOverride>
  </w:num>
  <w:num w:numId="153" w16cid:durableId="1507792905">
    <w:abstractNumId w:val="15"/>
    <w:lvlOverride w:ilvl="0">
      <w:startOverride w:val="1"/>
    </w:lvlOverride>
  </w:num>
  <w:num w:numId="154" w16cid:durableId="981883198">
    <w:abstractNumId w:val="15"/>
    <w:lvlOverride w:ilvl="0">
      <w:startOverride w:val="1"/>
    </w:lvlOverride>
  </w:num>
  <w:num w:numId="155" w16cid:durableId="1494372200">
    <w:abstractNumId w:val="15"/>
    <w:lvlOverride w:ilvl="0">
      <w:startOverride w:val="1"/>
    </w:lvlOverride>
  </w:num>
  <w:num w:numId="156" w16cid:durableId="824127372">
    <w:abstractNumId w:val="15"/>
    <w:lvlOverride w:ilvl="0">
      <w:startOverride w:val="1"/>
    </w:lvlOverride>
  </w:num>
  <w:num w:numId="157" w16cid:durableId="1507473221">
    <w:abstractNumId w:val="15"/>
    <w:lvlOverride w:ilvl="0">
      <w:startOverride w:val="1"/>
    </w:lvlOverride>
  </w:num>
  <w:num w:numId="158" w16cid:durableId="831482851">
    <w:abstractNumId w:val="15"/>
    <w:lvlOverride w:ilvl="0">
      <w:startOverride w:val="1"/>
    </w:lvlOverride>
  </w:num>
  <w:num w:numId="159" w16cid:durableId="853374968">
    <w:abstractNumId w:val="15"/>
    <w:lvlOverride w:ilvl="0">
      <w:startOverride w:val="1"/>
    </w:lvlOverride>
  </w:num>
  <w:num w:numId="160" w16cid:durableId="515385470">
    <w:abstractNumId w:val="15"/>
    <w:lvlOverride w:ilvl="0">
      <w:startOverride w:val="1"/>
    </w:lvlOverride>
  </w:num>
  <w:num w:numId="161" w16cid:durableId="2136481121">
    <w:abstractNumId w:val="15"/>
    <w:lvlOverride w:ilvl="0">
      <w:startOverride w:val="1"/>
    </w:lvlOverride>
  </w:num>
  <w:num w:numId="162" w16cid:durableId="2114354206">
    <w:abstractNumId w:val="15"/>
    <w:lvlOverride w:ilvl="0">
      <w:startOverride w:val="1"/>
    </w:lvlOverride>
  </w:num>
  <w:num w:numId="163" w16cid:durableId="296300711">
    <w:abstractNumId w:val="15"/>
    <w:lvlOverride w:ilvl="0">
      <w:startOverride w:val="1"/>
    </w:lvlOverride>
  </w:num>
  <w:num w:numId="164" w16cid:durableId="2005861596">
    <w:abstractNumId w:val="15"/>
    <w:lvlOverride w:ilvl="0">
      <w:startOverride w:val="1"/>
    </w:lvlOverride>
  </w:num>
  <w:num w:numId="165" w16cid:durableId="1776561440">
    <w:abstractNumId w:val="15"/>
    <w:lvlOverride w:ilvl="0">
      <w:startOverride w:val="1"/>
    </w:lvlOverride>
  </w:num>
  <w:num w:numId="166" w16cid:durableId="1452094160">
    <w:abstractNumId w:val="15"/>
    <w:lvlOverride w:ilvl="0">
      <w:startOverride w:val="1"/>
    </w:lvlOverride>
  </w:num>
  <w:num w:numId="167" w16cid:durableId="1306854882">
    <w:abstractNumId w:val="15"/>
    <w:lvlOverride w:ilvl="0">
      <w:startOverride w:val="1"/>
    </w:lvlOverride>
  </w:num>
  <w:num w:numId="168" w16cid:durableId="468210334">
    <w:abstractNumId w:val="15"/>
    <w:lvlOverride w:ilvl="0">
      <w:startOverride w:val="1"/>
    </w:lvlOverride>
  </w:num>
  <w:num w:numId="169" w16cid:durableId="668217680">
    <w:abstractNumId w:val="15"/>
    <w:lvlOverride w:ilvl="0">
      <w:startOverride w:val="1"/>
    </w:lvlOverride>
  </w:num>
  <w:num w:numId="170" w16cid:durableId="335421398">
    <w:abstractNumId w:val="15"/>
    <w:lvlOverride w:ilvl="0">
      <w:startOverride w:val="1"/>
    </w:lvlOverride>
  </w:num>
  <w:num w:numId="171" w16cid:durableId="1865627137">
    <w:abstractNumId w:val="15"/>
    <w:lvlOverride w:ilvl="0">
      <w:startOverride w:val="1"/>
    </w:lvlOverride>
  </w:num>
  <w:num w:numId="172" w16cid:durableId="973410317">
    <w:abstractNumId w:val="15"/>
    <w:lvlOverride w:ilvl="0">
      <w:startOverride w:val="1"/>
    </w:lvlOverride>
  </w:num>
  <w:num w:numId="173" w16cid:durableId="1226840908">
    <w:abstractNumId w:val="15"/>
    <w:lvlOverride w:ilvl="0">
      <w:startOverride w:val="1"/>
    </w:lvlOverride>
  </w:num>
  <w:num w:numId="174" w16cid:durableId="2028093732">
    <w:abstractNumId w:val="15"/>
    <w:lvlOverride w:ilvl="0">
      <w:startOverride w:val="1"/>
    </w:lvlOverride>
  </w:num>
  <w:num w:numId="175" w16cid:durableId="444346771">
    <w:abstractNumId w:val="15"/>
    <w:lvlOverride w:ilvl="0">
      <w:startOverride w:val="1"/>
    </w:lvlOverride>
  </w:num>
  <w:num w:numId="176" w16cid:durableId="866523027">
    <w:abstractNumId w:val="15"/>
    <w:lvlOverride w:ilvl="0">
      <w:startOverride w:val="1"/>
    </w:lvlOverride>
  </w:num>
  <w:num w:numId="177" w16cid:durableId="1134985062">
    <w:abstractNumId w:val="15"/>
    <w:lvlOverride w:ilvl="0">
      <w:startOverride w:val="1"/>
    </w:lvlOverride>
  </w:num>
  <w:num w:numId="178" w16cid:durableId="1643316417">
    <w:abstractNumId w:val="15"/>
    <w:lvlOverride w:ilvl="0">
      <w:startOverride w:val="1"/>
    </w:lvlOverride>
  </w:num>
  <w:num w:numId="179" w16cid:durableId="686640999">
    <w:abstractNumId w:val="15"/>
    <w:lvlOverride w:ilvl="0">
      <w:startOverride w:val="1"/>
    </w:lvlOverride>
  </w:num>
  <w:num w:numId="180" w16cid:durableId="1362972659">
    <w:abstractNumId w:val="15"/>
    <w:lvlOverride w:ilvl="0">
      <w:startOverride w:val="1"/>
    </w:lvlOverride>
  </w:num>
  <w:num w:numId="181" w16cid:durableId="1711342384">
    <w:abstractNumId w:val="15"/>
    <w:lvlOverride w:ilvl="0">
      <w:startOverride w:val="1"/>
    </w:lvlOverride>
  </w:num>
  <w:num w:numId="182" w16cid:durableId="349991718">
    <w:abstractNumId w:val="15"/>
    <w:lvlOverride w:ilvl="0">
      <w:startOverride w:val="1"/>
    </w:lvlOverride>
  </w:num>
  <w:num w:numId="183" w16cid:durableId="17850330">
    <w:abstractNumId w:val="15"/>
    <w:lvlOverride w:ilvl="0">
      <w:startOverride w:val="1"/>
    </w:lvlOverride>
  </w:num>
  <w:num w:numId="184" w16cid:durableId="446854561">
    <w:abstractNumId w:val="15"/>
    <w:lvlOverride w:ilvl="0">
      <w:startOverride w:val="1"/>
    </w:lvlOverride>
  </w:num>
  <w:num w:numId="185" w16cid:durableId="345255746">
    <w:abstractNumId w:val="15"/>
    <w:lvlOverride w:ilvl="0">
      <w:startOverride w:val="1"/>
    </w:lvlOverride>
  </w:num>
  <w:num w:numId="186" w16cid:durableId="2068644953">
    <w:abstractNumId w:val="15"/>
    <w:lvlOverride w:ilvl="0">
      <w:startOverride w:val="1"/>
    </w:lvlOverride>
  </w:num>
  <w:num w:numId="187" w16cid:durableId="575288783">
    <w:abstractNumId w:val="15"/>
    <w:lvlOverride w:ilvl="0">
      <w:startOverride w:val="1"/>
    </w:lvlOverride>
  </w:num>
  <w:num w:numId="188" w16cid:durableId="1297758055">
    <w:abstractNumId w:val="15"/>
    <w:lvlOverride w:ilvl="0">
      <w:startOverride w:val="1"/>
    </w:lvlOverride>
  </w:num>
  <w:num w:numId="189" w16cid:durableId="360668984">
    <w:abstractNumId w:val="15"/>
    <w:lvlOverride w:ilvl="0">
      <w:startOverride w:val="1"/>
    </w:lvlOverride>
  </w:num>
  <w:num w:numId="190" w16cid:durableId="2082285051">
    <w:abstractNumId w:val="15"/>
    <w:lvlOverride w:ilvl="0">
      <w:startOverride w:val="1"/>
    </w:lvlOverride>
  </w:num>
  <w:num w:numId="191" w16cid:durableId="286014150">
    <w:abstractNumId w:val="15"/>
    <w:lvlOverride w:ilvl="0">
      <w:startOverride w:val="1"/>
    </w:lvlOverride>
  </w:num>
  <w:num w:numId="192" w16cid:durableId="1646818451">
    <w:abstractNumId w:val="15"/>
    <w:lvlOverride w:ilvl="0">
      <w:startOverride w:val="1"/>
    </w:lvlOverride>
  </w:num>
  <w:num w:numId="193" w16cid:durableId="2137526009">
    <w:abstractNumId w:val="15"/>
    <w:lvlOverride w:ilvl="0">
      <w:startOverride w:val="1"/>
    </w:lvlOverride>
  </w:num>
  <w:num w:numId="194" w16cid:durableId="1853834087">
    <w:abstractNumId w:val="15"/>
    <w:lvlOverride w:ilvl="0">
      <w:startOverride w:val="1"/>
    </w:lvlOverride>
  </w:num>
  <w:num w:numId="195" w16cid:durableId="2084444770">
    <w:abstractNumId w:val="15"/>
    <w:lvlOverride w:ilvl="0">
      <w:startOverride w:val="1"/>
    </w:lvlOverride>
  </w:num>
  <w:num w:numId="196" w16cid:durableId="1684278241">
    <w:abstractNumId w:val="15"/>
    <w:lvlOverride w:ilvl="0">
      <w:startOverride w:val="1"/>
    </w:lvlOverride>
  </w:num>
  <w:num w:numId="197" w16cid:durableId="988093596">
    <w:abstractNumId w:val="15"/>
    <w:lvlOverride w:ilvl="0">
      <w:startOverride w:val="1"/>
    </w:lvlOverride>
  </w:num>
  <w:num w:numId="198" w16cid:durableId="867794685">
    <w:abstractNumId w:val="15"/>
    <w:lvlOverride w:ilvl="0">
      <w:startOverride w:val="1"/>
    </w:lvlOverride>
  </w:num>
  <w:num w:numId="199" w16cid:durableId="352466275">
    <w:abstractNumId w:val="15"/>
    <w:lvlOverride w:ilvl="0">
      <w:startOverride w:val="1"/>
    </w:lvlOverride>
  </w:num>
  <w:num w:numId="200" w16cid:durableId="142435989">
    <w:abstractNumId w:val="15"/>
    <w:lvlOverride w:ilvl="0">
      <w:startOverride w:val="1"/>
    </w:lvlOverride>
  </w:num>
  <w:num w:numId="201" w16cid:durableId="1160150155">
    <w:abstractNumId w:val="15"/>
    <w:lvlOverride w:ilvl="0">
      <w:startOverride w:val="1"/>
    </w:lvlOverride>
  </w:num>
  <w:num w:numId="202" w16cid:durableId="878664905">
    <w:abstractNumId w:val="15"/>
    <w:lvlOverride w:ilvl="0">
      <w:startOverride w:val="1"/>
    </w:lvlOverride>
  </w:num>
  <w:num w:numId="203" w16cid:durableId="942767605">
    <w:abstractNumId w:val="15"/>
    <w:lvlOverride w:ilvl="0">
      <w:startOverride w:val="1"/>
    </w:lvlOverride>
  </w:num>
  <w:num w:numId="204" w16cid:durableId="1240794926">
    <w:abstractNumId w:val="15"/>
    <w:lvlOverride w:ilvl="0">
      <w:startOverride w:val="1"/>
    </w:lvlOverride>
  </w:num>
  <w:num w:numId="205" w16cid:durableId="1732458793">
    <w:abstractNumId w:val="15"/>
    <w:lvlOverride w:ilvl="0">
      <w:startOverride w:val="1"/>
    </w:lvlOverride>
  </w:num>
  <w:num w:numId="206" w16cid:durableId="782573800">
    <w:abstractNumId w:val="15"/>
    <w:lvlOverride w:ilvl="0">
      <w:startOverride w:val="1"/>
    </w:lvlOverride>
  </w:num>
  <w:num w:numId="207" w16cid:durableId="984310551">
    <w:abstractNumId w:val="15"/>
    <w:lvlOverride w:ilvl="0">
      <w:startOverride w:val="1"/>
    </w:lvlOverride>
  </w:num>
  <w:num w:numId="208" w16cid:durableId="391468580">
    <w:abstractNumId w:val="15"/>
    <w:lvlOverride w:ilvl="0">
      <w:startOverride w:val="1"/>
    </w:lvlOverride>
  </w:num>
  <w:num w:numId="209" w16cid:durableId="801995236">
    <w:abstractNumId w:val="15"/>
    <w:lvlOverride w:ilvl="0">
      <w:startOverride w:val="1"/>
    </w:lvlOverride>
  </w:num>
  <w:num w:numId="210" w16cid:durableId="1993439907">
    <w:abstractNumId w:val="15"/>
    <w:lvlOverride w:ilvl="0">
      <w:startOverride w:val="1"/>
    </w:lvlOverride>
  </w:num>
  <w:num w:numId="211" w16cid:durableId="1950430372">
    <w:abstractNumId w:val="15"/>
    <w:lvlOverride w:ilvl="0">
      <w:startOverride w:val="1"/>
    </w:lvlOverride>
  </w:num>
  <w:num w:numId="212" w16cid:durableId="1665815364">
    <w:abstractNumId w:val="15"/>
    <w:lvlOverride w:ilvl="0">
      <w:startOverride w:val="1"/>
    </w:lvlOverride>
  </w:num>
  <w:num w:numId="213" w16cid:durableId="1980306090">
    <w:abstractNumId w:val="15"/>
    <w:lvlOverride w:ilvl="0">
      <w:startOverride w:val="1"/>
    </w:lvlOverride>
  </w:num>
  <w:num w:numId="214" w16cid:durableId="1637949212">
    <w:abstractNumId w:val="15"/>
    <w:lvlOverride w:ilvl="0">
      <w:startOverride w:val="1"/>
    </w:lvlOverride>
  </w:num>
  <w:num w:numId="215" w16cid:durableId="2045011383">
    <w:abstractNumId w:val="15"/>
    <w:lvlOverride w:ilvl="0">
      <w:startOverride w:val="1"/>
    </w:lvlOverride>
  </w:num>
  <w:num w:numId="216" w16cid:durableId="2008357447">
    <w:abstractNumId w:val="15"/>
    <w:lvlOverride w:ilvl="0">
      <w:startOverride w:val="1"/>
    </w:lvlOverride>
  </w:num>
  <w:num w:numId="217" w16cid:durableId="1004747339">
    <w:abstractNumId w:val="15"/>
    <w:lvlOverride w:ilvl="0">
      <w:startOverride w:val="1"/>
    </w:lvlOverride>
  </w:num>
  <w:num w:numId="218" w16cid:durableId="310406988">
    <w:abstractNumId w:val="15"/>
    <w:lvlOverride w:ilvl="0">
      <w:startOverride w:val="1"/>
    </w:lvlOverride>
  </w:num>
  <w:num w:numId="219" w16cid:durableId="1153983999">
    <w:abstractNumId w:val="15"/>
    <w:lvlOverride w:ilvl="0">
      <w:startOverride w:val="1"/>
    </w:lvlOverride>
  </w:num>
  <w:num w:numId="220" w16cid:durableId="1150361977">
    <w:abstractNumId w:val="15"/>
    <w:lvlOverride w:ilvl="0">
      <w:startOverride w:val="1"/>
    </w:lvlOverride>
  </w:num>
  <w:num w:numId="221" w16cid:durableId="1260140674">
    <w:abstractNumId w:val="15"/>
    <w:lvlOverride w:ilvl="0">
      <w:startOverride w:val="1"/>
    </w:lvlOverride>
  </w:num>
  <w:num w:numId="222" w16cid:durableId="1662391859">
    <w:abstractNumId w:val="15"/>
    <w:lvlOverride w:ilvl="0">
      <w:startOverride w:val="1"/>
    </w:lvlOverride>
  </w:num>
  <w:num w:numId="223" w16cid:durableId="63920399">
    <w:abstractNumId w:val="15"/>
    <w:lvlOverride w:ilvl="0">
      <w:startOverride w:val="1"/>
    </w:lvlOverride>
  </w:num>
  <w:num w:numId="224" w16cid:durableId="256794998">
    <w:abstractNumId w:val="15"/>
    <w:lvlOverride w:ilvl="0">
      <w:startOverride w:val="1"/>
    </w:lvlOverride>
  </w:num>
  <w:num w:numId="225" w16cid:durableId="251814691">
    <w:abstractNumId w:val="15"/>
    <w:lvlOverride w:ilvl="0">
      <w:startOverride w:val="1"/>
    </w:lvlOverride>
  </w:num>
  <w:num w:numId="226" w16cid:durableId="1038621908">
    <w:abstractNumId w:val="15"/>
    <w:lvlOverride w:ilvl="0">
      <w:startOverride w:val="1"/>
    </w:lvlOverride>
  </w:num>
  <w:num w:numId="227" w16cid:durableId="1469516009">
    <w:abstractNumId w:val="15"/>
    <w:lvlOverride w:ilvl="0">
      <w:startOverride w:val="1"/>
    </w:lvlOverride>
  </w:num>
  <w:num w:numId="228" w16cid:durableId="1533610625">
    <w:abstractNumId w:val="15"/>
    <w:lvlOverride w:ilvl="0">
      <w:startOverride w:val="1"/>
    </w:lvlOverride>
  </w:num>
  <w:num w:numId="229" w16cid:durableId="1505895144">
    <w:abstractNumId w:val="15"/>
    <w:lvlOverride w:ilvl="0">
      <w:startOverride w:val="1"/>
    </w:lvlOverride>
  </w:num>
  <w:num w:numId="230" w16cid:durableId="180705717">
    <w:abstractNumId w:val="15"/>
    <w:lvlOverride w:ilvl="0">
      <w:startOverride w:val="1"/>
    </w:lvlOverride>
  </w:num>
  <w:num w:numId="231" w16cid:durableId="407505171">
    <w:abstractNumId w:val="15"/>
    <w:lvlOverride w:ilvl="0">
      <w:startOverride w:val="1"/>
    </w:lvlOverride>
  </w:num>
  <w:num w:numId="232" w16cid:durableId="1362900833">
    <w:abstractNumId w:val="15"/>
    <w:lvlOverride w:ilvl="0">
      <w:startOverride w:val="1"/>
    </w:lvlOverride>
  </w:num>
  <w:num w:numId="233" w16cid:durableId="718280805">
    <w:abstractNumId w:val="15"/>
    <w:lvlOverride w:ilvl="0">
      <w:startOverride w:val="1"/>
    </w:lvlOverride>
  </w:num>
  <w:num w:numId="234" w16cid:durableId="275676110">
    <w:abstractNumId w:val="15"/>
    <w:lvlOverride w:ilvl="0">
      <w:startOverride w:val="1"/>
    </w:lvlOverride>
  </w:num>
  <w:num w:numId="235" w16cid:durableId="1541361284">
    <w:abstractNumId w:val="15"/>
    <w:lvlOverride w:ilvl="0">
      <w:startOverride w:val="1"/>
    </w:lvlOverride>
  </w:num>
  <w:num w:numId="236" w16cid:durableId="2028435953">
    <w:abstractNumId w:val="15"/>
    <w:lvlOverride w:ilvl="0">
      <w:startOverride w:val="1"/>
    </w:lvlOverride>
  </w:num>
  <w:num w:numId="237" w16cid:durableId="175315369">
    <w:abstractNumId w:val="15"/>
    <w:lvlOverride w:ilvl="0">
      <w:startOverride w:val="1"/>
    </w:lvlOverride>
  </w:num>
  <w:num w:numId="238" w16cid:durableId="1869829009">
    <w:abstractNumId w:val="15"/>
    <w:lvlOverride w:ilvl="0">
      <w:startOverride w:val="1"/>
    </w:lvlOverride>
  </w:num>
  <w:num w:numId="239" w16cid:durableId="1241480927">
    <w:abstractNumId w:val="15"/>
    <w:lvlOverride w:ilvl="0">
      <w:startOverride w:val="1"/>
    </w:lvlOverride>
  </w:num>
  <w:num w:numId="240" w16cid:durableId="1738631650">
    <w:abstractNumId w:val="15"/>
    <w:lvlOverride w:ilvl="0">
      <w:startOverride w:val="1"/>
    </w:lvlOverride>
  </w:num>
  <w:num w:numId="241" w16cid:durableId="1775249778">
    <w:abstractNumId w:val="15"/>
    <w:lvlOverride w:ilvl="0">
      <w:startOverride w:val="1"/>
    </w:lvlOverride>
  </w:num>
  <w:num w:numId="242" w16cid:durableId="1896236672">
    <w:abstractNumId w:val="15"/>
    <w:lvlOverride w:ilvl="0">
      <w:startOverride w:val="1"/>
    </w:lvlOverride>
  </w:num>
  <w:num w:numId="243" w16cid:durableId="1065252039">
    <w:abstractNumId w:val="15"/>
    <w:lvlOverride w:ilvl="0">
      <w:startOverride w:val="1"/>
    </w:lvlOverride>
  </w:num>
  <w:num w:numId="244" w16cid:durableId="1164662455">
    <w:abstractNumId w:val="15"/>
    <w:lvlOverride w:ilvl="0">
      <w:startOverride w:val="1"/>
    </w:lvlOverride>
  </w:num>
  <w:num w:numId="245" w16cid:durableId="1933708758">
    <w:abstractNumId w:val="15"/>
    <w:lvlOverride w:ilvl="0">
      <w:startOverride w:val="1"/>
    </w:lvlOverride>
  </w:num>
  <w:num w:numId="246" w16cid:durableId="1111361036">
    <w:abstractNumId w:val="15"/>
    <w:lvlOverride w:ilvl="0">
      <w:startOverride w:val="1"/>
    </w:lvlOverride>
  </w:num>
  <w:num w:numId="247" w16cid:durableId="1153646577">
    <w:abstractNumId w:val="15"/>
    <w:lvlOverride w:ilvl="0">
      <w:startOverride w:val="1"/>
    </w:lvlOverride>
  </w:num>
  <w:num w:numId="248" w16cid:durableId="752899006">
    <w:abstractNumId w:val="15"/>
    <w:lvlOverride w:ilvl="0">
      <w:startOverride w:val="1"/>
    </w:lvlOverride>
  </w:num>
  <w:num w:numId="249" w16cid:durableId="1701008909">
    <w:abstractNumId w:val="15"/>
    <w:lvlOverride w:ilvl="0">
      <w:startOverride w:val="1"/>
    </w:lvlOverride>
  </w:num>
  <w:num w:numId="250" w16cid:durableId="1489051419">
    <w:abstractNumId w:val="15"/>
    <w:lvlOverride w:ilvl="0">
      <w:startOverride w:val="1"/>
    </w:lvlOverride>
  </w:num>
  <w:num w:numId="251" w16cid:durableId="2034915698">
    <w:abstractNumId w:val="15"/>
    <w:lvlOverride w:ilvl="0">
      <w:startOverride w:val="1"/>
    </w:lvlOverride>
  </w:num>
  <w:num w:numId="252" w16cid:durableId="1787649730">
    <w:abstractNumId w:val="15"/>
    <w:lvlOverride w:ilvl="0">
      <w:startOverride w:val="1"/>
    </w:lvlOverride>
  </w:num>
  <w:num w:numId="253" w16cid:durableId="1756970638">
    <w:abstractNumId w:val="15"/>
    <w:lvlOverride w:ilvl="0">
      <w:startOverride w:val="1"/>
    </w:lvlOverride>
  </w:num>
  <w:num w:numId="254" w16cid:durableId="2088644700">
    <w:abstractNumId w:val="15"/>
    <w:lvlOverride w:ilvl="0">
      <w:startOverride w:val="1"/>
    </w:lvlOverride>
  </w:num>
  <w:num w:numId="255" w16cid:durableId="117840753">
    <w:abstractNumId w:val="15"/>
    <w:lvlOverride w:ilvl="0">
      <w:startOverride w:val="1"/>
    </w:lvlOverride>
  </w:num>
  <w:num w:numId="256" w16cid:durableId="969358407">
    <w:abstractNumId w:val="15"/>
    <w:lvlOverride w:ilvl="0">
      <w:startOverride w:val="1"/>
    </w:lvlOverride>
  </w:num>
  <w:num w:numId="257" w16cid:durableId="1617249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494222497">
    <w:abstractNumId w:val="15"/>
    <w:lvlOverride w:ilvl="0">
      <w:startOverride w:val="1"/>
    </w:lvlOverride>
  </w:num>
  <w:num w:numId="259" w16cid:durableId="1366372772">
    <w:abstractNumId w:val="15"/>
    <w:lvlOverride w:ilvl="0">
      <w:startOverride w:val="1"/>
    </w:lvlOverride>
  </w:num>
  <w:num w:numId="260" w16cid:durableId="960184505">
    <w:abstractNumId w:val="15"/>
    <w:lvlOverride w:ilvl="0">
      <w:startOverride w:val="1"/>
    </w:lvlOverride>
  </w:num>
  <w:num w:numId="261" w16cid:durableId="1130320108">
    <w:abstractNumId w:val="15"/>
    <w:lvlOverride w:ilvl="0">
      <w:startOverride w:val="1"/>
    </w:lvlOverride>
  </w:num>
  <w:num w:numId="262" w16cid:durableId="1799225396">
    <w:abstractNumId w:val="15"/>
    <w:lvlOverride w:ilvl="0">
      <w:startOverride w:val="1"/>
    </w:lvlOverride>
  </w:num>
  <w:num w:numId="263" w16cid:durableId="1639794756">
    <w:abstractNumId w:val="15"/>
    <w:lvlOverride w:ilvl="0">
      <w:startOverride w:val="1"/>
    </w:lvlOverride>
  </w:num>
  <w:num w:numId="264" w16cid:durableId="1156384188">
    <w:abstractNumId w:val="15"/>
    <w:lvlOverride w:ilvl="0">
      <w:startOverride w:val="1"/>
    </w:lvlOverride>
  </w:num>
  <w:num w:numId="265" w16cid:durableId="1500071992">
    <w:abstractNumId w:val="15"/>
    <w:lvlOverride w:ilvl="0">
      <w:startOverride w:val="1"/>
    </w:lvlOverride>
  </w:num>
  <w:num w:numId="266" w16cid:durableId="422066379">
    <w:abstractNumId w:val="13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4D0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59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0F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0F81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3F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BF7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B78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E5D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15A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810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7D187"/>
  <w15:docId w15:val="{0D7A3FE7-3C58-4C21-B486-10BF0D56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Heading4">
    <w:name w:val="heading 4"/>
    <w:basedOn w:val="a1"/>
    <w:next w:val="a1"/>
    <w:link w:val="Heading4Char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Heading7">
    <w:name w:val="heading 7"/>
    <w:basedOn w:val="Normal"/>
    <w:link w:val="Heading7Char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!! Title"/>
    <w:basedOn w:val="Normal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2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1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3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Footer">
    <w:name w:val="footer"/>
    <w:link w:val="FooterChar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44E49"/>
  </w:style>
  <w:style w:type="character" w:customStyle="1" w:styleId="Heading4Char">
    <w:name w:val="Heading 4 Char"/>
    <w:link w:val="Heading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4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Normal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Normal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5543A5"/>
    <w:pPr>
      <w:ind w:left="220" w:hanging="220"/>
    </w:pPr>
  </w:style>
  <w:style w:type="character" w:customStyle="1" w:styleId="Heading2Char">
    <w:name w:val="Heading 2 Char"/>
    <w:link w:val="Heading2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TableNormal"/>
    <w:next w:val="TableGrid0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TableNormal"/>
    <w:next w:val="TableGrid0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0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5">
    <w:name w:val="!Сноска"/>
    <w:basedOn w:val="Normal"/>
    <w:qFormat/>
    <w:rsid w:val="000255E4"/>
    <w:rPr>
      <w:sz w:val="19"/>
      <w:szCs w:val="20"/>
      <w:lang w:val="en-US"/>
    </w:rPr>
  </w:style>
  <w:style w:type="character" w:customStyle="1" w:styleId="Heading3Char">
    <w:name w:val="Heading 3 Char"/>
    <w:link w:val="Heading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EndnoteReference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4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1">
    <w:name w:val="Table Normal1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TableNormal"/>
    <w:next w:val="TableGrid0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Normal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TableNormal"/>
    <w:next w:val="22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">
    <w:name w:val="Таблица простая 22"/>
    <w:basedOn w:val="TableNormal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Normal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Normal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Normal"/>
    <w:uiPriority w:val="99"/>
    <w:semiHidden/>
    <w:rsid w:val="00D60758"/>
    <w:rPr>
      <w:sz w:val="20"/>
      <w:szCs w:val="20"/>
    </w:rPr>
  </w:style>
  <w:style w:type="character" w:styleId="PlaceholderText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7">
    <w:name w:val="Линейка в колонцифре"/>
    <w:next w:val="Footer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0">
    <w:name w:val="Table Grid_0"/>
    <w:basedOn w:val="TableNormal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0">
    <w:name w:val="Table Grid_0_0"/>
    <w:basedOn w:val="TableNormal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oList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8">
    <w:basedOn w:val="Normal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9">
    <w:basedOn w:val="Normal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TableNormal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a">
    <w:basedOn w:val="Normal"/>
    <w:next w:val="Normal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">
    <w:name w:val="Сетка таблицы4"/>
    <w:basedOn w:val="TableNormal"/>
    <w:next w:val="TableGrid0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">
    <w:name w:val="Сетка таблицы5"/>
    <w:basedOn w:val="TableNormal"/>
    <w:next w:val="TableGrid0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TableNormal"/>
    <w:next w:val="TableGrid0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TableNormal"/>
    <w:next w:val="TableGrid0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0D358D"/>
  </w:style>
  <w:style w:type="paragraph" w:styleId="Revision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">
    <w:name w:val="Сетка таблицы31"/>
    <w:basedOn w:val="TableNormal"/>
    <w:next w:val="TableGrid0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TableNormal"/>
    <w:next w:val="TableGrid0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TableNormal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TableNormal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">
    <w:name w:val="Неразрешенное упоминание2"/>
    <w:basedOn w:val="DefaultParagraphFont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Normal"/>
    <w:qFormat/>
    <w:rsid w:val="00BB5413"/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8E58FF"/>
    <w:rPr>
      <w:color w:val="0000FF"/>
      <w:u w:val="single"/>
    </w:rPr>
  </w:style>
  <w:style w:type="character" w:customStyle="1" w:styleId="30">
    <w:name w:val="Неразрешенное упоминание3"/>
    <w:basedOn w:val="DefaultParagraphFont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">
    <w:name w:val="af9"/>
    <w:basedOn w:val="TableNormal0"/>
    <w:rsid w:val="003A00DB"/>
    <w:tblPr/>
  </w:style>
  <w:style w:type="table" w:customStyle="1" w:styleId="17">
    <w:name w:val="Сетка таблицы светлая1"/>
    <w:basedOn w:val="TableNormal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NoList"/>
    <w:rsid w:val="00186629"/>
    <w:pPr>
      <w:numPr>
        <w:numId w:val="20"/>
      </w:numPr>
    </w:pPr>
  </w:style>
  <w:style w:type="table" w:customStyle="1" w:styleId="41">
    <w:name w:val="Таблица простая 41"/>
    <w:basedOn w:val="TableNormal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NoList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c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TOC2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d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TOCHeading">
    <w:name w:val="TOC Heading"/>
    <w:basedOn w:val="Normal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e">
    <w:name w:val="Маркированный •"/>
    <w:qFormat/>
    <w:rsid w:val="00D4057A"/>
  </w:style>
  <w:style w:type="numbering" w:customStyle="1" w:styleId="af">
    <w:name w:val="Маркированный –"/>
    <w:qFormat/>
    <w:rsid w:val="00D4057A"/>
  </w:style>
  <w:style w:type="numbering" w:customStyle="1" w:styleId="af0">
    <w:name w:val="_нумерованный_рус_бук_в_тексте"/>
    <w:qFormat/>
    <w:rsid w:val="00D4057A"/>
  </w:style>
  <w:style w:type="numbering" w:customStyle="1" w:styleId="af1">
    <w:name w:val="_нумерованный_литература"/>
    <w:qFormat/>
    <w:rsid w:val="00D4057A"/>
  </w:style>
  <w:style w:type="numbering" w:customStyle="1" w:styleId="af2">
    <w:name w:val="_нумерованый_в_тексте"/>
    <w:qFormat/>
    <w:rsid w:val="00D4057A"/>
  </w:style>
  <w:style w:type="character" w:customStyle="1" w:styleId="Heading8Char">
    <w:name w:val="Heading 8 Char"/>
    <w:basedOn w:val="DefaultParagraphFont"/>
    <w:link w:val="Heading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2">
    <w:name w:val="Table Grid Light2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">
    <w:name w:val="Сетка таблицы8"/>
    <w:basedOn w:val="TableNormal"/>
    <w:next w:val="TableGrid0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 светлая2"/>
    <w:basedOn w:val="TableNormal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3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9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2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xiv.org/search/math?searchtype=author&amp;query=Zerbib,+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xiv.org/search/math?searchtype=author&amp;query=Frick,+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Дмитрий Коваленко</cp:lastModifiedBy>
  <cp:revision>2</cp:revision>
  <cp:lastPrinted>2023-11-23T16:54:00Z</cp:lastPrinted>
  <dcterms:created xsi:type="dcterms:W3CDTF">2025-05-11T17:29:00Z</dcterms:created>
  <dcterms:modified xsi:type="dcterms:W3CDTF">2025-05-11T17:29:00Z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